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6ABDE" w14:textId="337C34A4" w:rsidR="003D35D9" w:rsidRPr="00D64830" w:rsidRDefault="003D35D9">
      <w:pPr>
        <w:rPr>
          <w:rFonts w:ascii="Calibri Light" w:hAnsi="Calibri Light" w:cs="Calibri Light"/>
          <w:sz w:val="21"/>
          <w:szCs w:val="21"/>
        </w:rPr>
      </w:pPr>
    </w:p>
    <w:tbl>
      <w:tblPr>
        <w:tblStyle w:val="TableGrid"/>
        <w:tblW w:w="0" w:type="auto"/>
        <w:tblLook w:val="04A0" w:firstRow="1" w:lastRow="0" w:firstColumn="1" w:lastColumn="0" w:noHBand="0" w:noVBand="1"/>
      </w:tblPr>
      <w:tblGrid>
        <w:gridCol w:w="3397"/>
        <w:gridCol w:w="6804"/>
      </w:tblGrid>
      <w:tr w:rsidR="007401EF" w:rsidRPr="00D64830" w14:paraId="4746CB0C" w14:textId="77777777" w:rsidTr="00651A92">
        <w:tc>
          <w:tcPr>
            <w:tcW w:w="3397" w:type="dxa"/>
          </w:tcPr>
          <w:p w14:paraId="31C8587A" w14:textId="77777777" w:rsidR="007F25C7" w:rsidRPr="00D64830" w:rsidRDefault="007F25C7">
            <w:pPr>
              <w:rPr>
                <w:rFonts w:ascii="Calibri Light" w:hAnsi="Calibri Light" w:cs="Calibri Light"/>
                <w:sz w:val="21"/>
                <w:szCs w:val="21"/>
              </w:rPr>
            </w:pPr>
          </w:p>
          <w:p w14:paraId="57AAB9C3" w14:textId="1EDF705E" w:rsidR="003D35D9" w:rsidRPr="00D64830" w:rsidRDefault="00931338">
            <w:pPr>
              <w:rPr>
                <w:rFonts w:ascii="Calibri Light" w:hAnsi="Calibri Light" w:cs="Calibri Light"/>
                <w:sz w:val="21"/>
                <w:szCs w:val="21"/>
              </w:rPr>
            </w:pPr>
            <w:r w:rsidRPr="00D64830">
              <w:rPr>
                <w:rFonts w:ascii="Calibri Light" w:hAnsi="Calibri Light" w:cs="Calibri Light"/>
                <w:noProof/>
                <w:sz w:val="21"/>
                <w:szCs w:val="21"/>
              </w:rPr>
              <w:drawing>
                <wp:inline distT="0" distB="0" distL="0" distR="0" wp14:anchorId="7CE69199" wp14:editId="346C976A">
                  <wp:extent cx="1915886" cy="2936645"/>
                  <wp:effectExtent l="0" t="0" r="1905" b="0"/>
                  <wp:docPr id="131258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684" name="Picture 131258684"/>
                          <pic:cNvPicPr/>
                        </pic:nvPicPr>
                        <pic:blipFill>
                          <a:blip r:embed="rId4"/>
                          <a:stretch>
                            <a:fillRect/>
                          </a:stretch>
                        </pic:blipFill>
                        <pic:spPr>
                          <a:xfrm>
                            <a:off x="0" y="0"/>
                            <a:ext cx="1932240" cy="2961712"/>
                          </a:xfrm>
                          <a:prstGeom prst="rect">
                            <a:avLst/>
                          </a:prstGeom>
                        </pic:spPr>
                      </pic:pic>
                    </a:graphicData>
                  </a:graphic>
                </wp:inline>
              </w:drawing>
            </w:r>
          </w:p>
          <w:p w14:paraId="5D8EA03A" w14:textId="77777777" w:rsidR="003D35D9" w:rsidRPr="00D64830" w:rsidRDefault="003D35D9">
            <w:pPr>
              <w:rPr>
                <w:rFonts w:ascii="Calibri Light" w:hAnsi="Calibri Light" w:cs="Calibri Light"/>
                <w:sz w:val="21"/>
                <w:szCs w:val="21"/>
              </w:rPr>
            </w:pPr>
          </w:p>
        </w:tc>
        <w:tc>
          <w:tcPr>
            <w:tcW w:w="6804" w:type="dxa"/>
          </w:tcPr>
          <w:p w14:paraId="2AEC1AD0" w14:textId="77777777" w:rsidR="00D64830" w:rsidRPr="00D64830" w:rsidRDefault="007C2FB0" w:rsidP="00D64830">
            <w:pPr>
              <w:jc w:val="right"/>
              <w:rPr>
                <w:rFonts w:ascii="Calibri Light" w:hAnsi="Calibri Light" w:cs="Calibri Light"/>
                <w:sz w:val="21"/>
                <w:szCs w:val="21"/>
              </w:rPr>
            </w:pPr>
            <w:r w:rsidRPr="00D64830">
              <w:rPr>
                <w:rFonts w:ascii="Calibri Light" w:hAnsi="Calibri Light" w:cs="Calibri Light"/>
                <w:noProof/>
                <w:sz w:val="21"/>
                <w:szCs w:val="21"/>
              </w:rPr>
              <w:drawing>
                <wp:inline distT="0" distB="0" distL="0" distR="0" wp14:anchorId="568FA6F0" wp14:editId="67994CAB">
                  <wp:extent cx="884357" cy="1233714"/>
                  <wp:effectExtent l="0" t="0" r="5080" b="0"/>
                  <wp:docPr id="1906982796" name="Picture 9" descr="A logo for a book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82796" name="Picture 9" descr="A logo for a book stor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54493" cy="1331556"/>
                          </a:xfrm>
                          <a:prstGeom prst="rect">
                            <a:avLst/>
                          </a:prstGeom>
                        </pic:spPr>
                      </pic:pic>
                    </a:graphicData>
                  </a:graphic>
                </wp:inline>
              </w:drawing>
            </w:r>
          </w:p>
          <w:p w14:paraId="5811D958" w14:textId="41C7D967" w:rsidR="007F25C7" w:rsidRPr="00D64830" w:rsidRDefault="00BF7999" w:rsidP="00D64830">
            <w:pPr>
              <w:rPr>
                <w:rFonts w:ascii="Calibri Light" w:hAnsi="Calibri Light" w:cs="Calibri Light"/>
                <w:sz w:val="21"/>
                <w:szCs w:val="21"/>
              </w:rPr>
            </w:pPr>
            <w:r w:rsidRPr="00D64830">
              <w:rPr>
                <w:rFonts w:ascii="Calibri Light" w:hAnsi="Calibri Light" w:cs="Calibri Light"/>
                <w:sz w:val="21"/>
                <w:szCs w:val="21"/>
              </w:rPr>
              <w:t>Advance Title Information</w:t>
            </w:r>
          </w:p>
          <w:p w14:paraId="0A3B27DE" w14:textId="7DBCFF36" w:rsidR="00BF7999" w:rsidRPr="00D64830" w:rsidRDefault="00BF7999">
            <w:pPr>
              <w:rPr>
                <w:rFonts w:ascii="Calibri Light" w:hAnsi="Calibri Light" w:cs="Calibri Light"/>
                <w:sz w:val="21"/>
                <w:szCs w:val="21"/>
              </w:rPr>
            </w:pPr>
          </w:p>
          <w:p w14:paraId="7607DC9E" w14:textId="21CEE390" w:rsidR="00BF7999" w:rsidRPr="00D64830" w:rsidRDefault="00BF7999">
            <w:pPr>
              <w:rPr>
                <w:rFonts w:ascii="Calibri Light" w:hAnsi="Calibri Light" w:cs="Calibri Light"/>
                <w:b/>
                <w:bCs/>
                <w:sz w:val="21"/>
                <w:szCs w:val="21"/>
              </w:rPr>
            </w:pPr>
            <w:r w:rsidRPr="00D64830">
              <w:rPr>
                <w:rFonts w:ascii="Calibri Light" w:hAnsi="Calibri Light" w:cs="Calibri Light"/>
                <w:b/>
                <w:bCs/>
                <w:sz w:val="21"/>
                <w:szCs w:val="21"/>
              </w:rPr>
              <w:t>Worlds Apart</w:t>
            </w:r>
          </w:p>
          <w:p w14:paraId="3BDD114A" w14:textId="77777777" w:rsidR="00BF7999" w:rsidRPr="00D64830" w:rsidRDefault="00BF7999">
            <w:pPr>
              <w:rPr>
                <w:rFonts w:ascii="Calibri Light" w:hAnsi="Calibri Light" w:cs="Calibri Light"/>
                <w:b/>
                <w:bCs/>
                <w:sz w:val="21"/>
                <w:szCs w:val="21"/>
              </w:rPr>
            </w:pPr>
          </w:p>
          <w:p w14:paraId="17F0CDCA" w14:textId="77777777" w:rsidR="00BF7999" w:rsidRPr="00D64830" w:rsidRDefault="00BF7999">
            <w:pPr>
              <w:rPr>
                <w:rFonts w:ascii="Calibri Light" w:hAnsi="Calibri Light" w:cs="Calibri Light"/>
                <w:b/>
                <w:bCs/>
                <w:sz w:val="21"/>
                <w:szCs w:val="21"/>
              </w:rPr>
            </w:pPr>
            <w:r w:rsidRPr="00D64830">
              <w:rPr>
                <w:rFonts w:ascii="Calibri Light" w:hAnsi="Calibri Light" w:cs="Calibri Light"/>
                <w:b/>
                <w:bCs/>
                <w:sz w:val="21"/>
                <w:szCs w:val="21"/>
              </w:rPr>
              <w:t>Julia Franck</w:t>
            </w:r>
          </w:p>
          <w:p w14:paraId="64DDCA3C" w14:textId="77777777" w:rsidR="00BF7999" w:rsidRPr="00D64830" w:rsidRDefault="00BF7999">
            <w:pPr>
              <w:rPr>
                <w:rFonts w:ascii="Calibri Light" w:hAnsi="Calibri Light" w:cs="Calibri Light"/>
                <w:sz w:val="21"/>
                <w:szCs w:val="21"/>
              </w:rPr>
            </w:pPr>
          </w:p>
          <w:p w14:paraId="47829048" w14:textId="77777777" w:rsidR="00BF7999" w:rsidRPr="00D64830" w:rsidRDefault="00BF7999">
            <w:pPr>
              <w:rPr>
                <w:rFonts w:ascii="Calibri Light" w:hAnsi="Calibri Light" w:cs="Calibri Light"/>
                <w:sz w:val="21"/>
                <w:szCs w:val="21"/>
              </w:rPr>
            </w:pPr>
            <w:r w:rsidRPr="00D64830">
              <w:rPr>
                <w:rFonts w:ascii="Calibri Light" w:hAnsi="Calibri Light" w:cs="Calibri Light"/>
                <w:sz w:val="21"/>
                <w:szCs w:val="21"/>
              </w:rPr>
              <w:t>Translated from the German by Imogen Taylor</w:t>
            </w:r>
          </w:p>
          <w:p w14:paraId="37A4249B" w14:textId="6C63CD12" w:rsidR="00411E8A" w:rsidRPr="00D64830" w:rsidRDefault="00BF7999">
            <w:pPr>
              <w:rPr>
                <w:rFonts w:ascii="Calibri Light" w:hAnsi="Calibri Light" w:cs="Calibri Light"/>
                <w:sz w:val="21"/>
                <w:szCs w:val="21"/>
              </w:rPr>
            </w:pPr>
            <w:r w:rsidRPr="00D64830">
              <w:rPr>
                <w:rFonts w:ascii="Calibri Light" w:hAnsi="Calibri Light" w:cs="Calibri Light"/>
                <w:sz w:val="21"/>
                <w:szCs w:val="21"/>
              </w:rPr>
              <w:t>Edited by Monique Charlesworth</w:t>
            </w:r>
          </w:p>
          <w:p w14:paraId="0BB6F5B2" w14:textId="77777777" w:rsidR="00411E8A" w:rsidRPr="00D64830" w:rsidRDefault="00411E8A">
            <w:pPr>
              <w:rPr>
                <w:rFonts w:ascii="Calibri Light" w:hAnsi="Calibri Light" w:cs="Calibri Light"/>
                <w:sz w:val="21"/>
                <w:szCs w:val="21"/>
              </w:rPr>
            </w:pPr>
          </w:p>
          <w:p w14:paraId="43A5B613" w14:textId="3231EC8E" w:rsidR="00501F25" w:rsidRPr="00D64830" w:rsidRDefault="00E54036">
            <w:pPr>
              <w:rPr>
                <w:rFonts w:ascii="Calibri Light" w:hAnsi="Calibri Light" w:cs="Calibri Light"/>
                <w:sz w:val="21"/>
                <w:szCs w:val="21"/>
              </w:rPr>
            </w:pPr>
            <w:r w:rsidRPr="00D64830">
              <w:rPr>
                <w:rFonts w:ascii="Calibri Light" w:hAnsi="Calibri Light" w:cs="Calibri Light"/>
                <w:sz w:val="21"/>
                <w:szCs w:val="21"/>
              </w:rPr>
              <w:t xml:space="preserve">Two Germanies and two different lives </w:t>
            </w:r>
            <w:r w:rsidR="00117D54" w:rsidRPr="00D64830">
              <w:rPr>
                <w:rFonts w:ascii="Calibri Light" w:hAnsi="Calibri Light" w:cs="Calibri Light"/>
                <w:sz w:val="21"/>
                <w:szCs w:val="21"/>
              </w:rPr>
              <w:t xml:space="preserve">are depicted </w:t>
            </w:r>
            <w:r w:rsidRPr="00D64830">
              <w:rPr>
                <w:rFonts w:ascii="Calibri Light" w:hAnsi="Calibri Light" w:cs="Calibri Light"/>
                <w:sz w:val="21"/>
                <w:szCs w:val="21"/>
              </w:rPr>
              <w:t>in this powerful Bildungsroman</w:t>
            </w:r>
            <w:r w:rsidR="00107592" w:rsidRPr="00D64830">
              <w:rPr>
                <w:rFonts w:ascii="Calibri Light" w:hAnsi="Calibri Light" w:cs="Calibri Light"/>
                <w:sz w:val="21"/>
                <w:szCs w:val="21"/>
              </w:rPr>
              <w:t xml:space="preserve"> of</w:t>
            </w:r>
            <w:r w:rsidR="0032537D" w:rsidRPr="00D64830">
              <w:rPr>
                <w:rFonts w:ascii="Calibri Light" w:hAnsi="Calibri Light" w:cs="Calibri Light"/>
                <w:sz w:val="21"/>
                <w:szCs w:val="21"/>
              </w:rPr>
              <w:t xml:space="preserve"> </w:t>
            </w:r>
            <w:r w:rsidR="00323930" w:rsidRPr="00D64830">
              <w:rPr>
                <w:rFonts w:ascii="Calibri Light" w:hAnsi="Calibri Light" w:cs="Calibri Light"/>
                <w:sz w:val="21"/>
                <w:szCs w:val="21"/>
              </w:rPr>
              <w:t xml:space="preserve">family, </w:t>
            </w:r>
            <w:r w:rsidR="00915A71" w:rsidRPr="00D64830">
              <w:rPr>
                <w:rFonts w:ascii="Calibri Light" w:hAnsi="Calibri Light" w:cs="Calibri Light"/>
                <w:sz w:val="21"/>
                <w:szCs w:val="21"/>
              </w:rPr>
              <w:t xml:space="preserve">escape and </w:t>
            </w:r>
            <w:r w:rsidR="00CF16E3" w:rsidRPr="00D64830">
              <w:rPr>
                <w:rFonts w:ascii="Calibri Light" w:hAnsi="Calibri Light" w:cs="Calibri Light"/>
                <w:sz w:val="21"/>
                <w:szCs w:val="21"/>
              </w:rPr>
              <w:t xml:space="preserve">first </w:t>
            </w:r>
            <w:r w:rsidR="00915A71" w:rsidRPr="00D64830">
              <w:rPr>
                <w:rFonts w:ascii="Calibri Light" w:hAnsi="Calibri Light" w:cs="Calibri Light"/>
                <w:sz w:val="21"/>
                <w:szCs w:val="21"/>
              </w:rPr>
              <w:t>love</w:t>
            </w:r>
            <w:r w:rsidR="007401EF" w:rsidRPr="00D64830">
              <w:rPr>
                <w:rFonts w:ascii="Calibri Light" w:hAnsi="Calibri Light" w:cs="Calibri Light"/>
                <w:sz w:val="21"/>
                <w:szCs w:val="21"/>
              </w:rPr>
              <w:t>,</w:t>
            </w:r>
            <w:r w:rsidR="00915A71" w:rsidRPr="00D64830">
              <w:rPr>
                <w:rFonts w:ascii="Calibri Light" w:hAnsi="Calibri Light" w:cs="Calibri Light"/>
                <w:sz w:val="21"/>
                <w:szCs w:val="21"/>
              </w:rPr>
              <w:t xml:space="preserve"> by award-winning </w:t>
            </w:r>
            <w:r w:rsidR="005034AD" w:rsidRPr="00D64830">
              <w:rPr>
                <w:rFonts w:ascii="Calibri Light" w:hAnsi="Calibri Light" w:cs="Calibri Light"/>
                <w:sz w:val="21"/>
                <w:szCs w:val="21"/>
              </w:rPr>
              <w:t>J</w:t>
            </w:r>
            <w:r w:rsidR="00117D54" w:rsidRPr="00D64830">
              <w:rPr>
                <w:rFonts w:ascii="Calibri Light" w:hAnsi="Calibri Light" w:cs="Calibri Light"/>
                <w:sz w:val="21"/>
                <w:szCs w:val="21"/>
              </w:rPr>
              <w:t>ulia Franck.</w:t>
            </w:r>
          </w:p>
        </w:tc>
      </w:tr>
      <w:tr w:rsidR="007401EF" w:rsidRPr="00D64830" w14:paraId="0795EFE8" w14:textId="77777777" w:rsidTr="00651A92">
        <w:trPr>
          <w:trHeight w:val="3996"/>
        </w:trPr>
        <w:tc>
          <w:tcPr>
            <w:tcW w:w="3397" w:type="dxa"/>
          </w:tcPr>
          <w:p w14:paraId="122DADDD" w14:textId="77777777" w:rsidR="003D35D9" w:rsidRPr="00D64830" w:rsidRDefault="003D35D9">
            <w:pPr>
              <w:rPr>
                <w:rFonts w:ascii="Calibri Light" w:hAnsi="Calibri Light" w:cs="Calibri Light"/>
                <w:sz w:val="21"/>
                <w:szCs w:val="21"/>
              </w:rPr>
            </w:pPr>
          </w:p>
          <w:p w14:paraId="1F7F5FD7" w14:textId="77777777" w:rsidR="003D35D9" w:rsidRPr="00D64830" w:rsidRDefault="003D35D9" w:rsidP="003D35D9">
            <w:pPr>
              <w:rPr>
                <w:rFonts w:ascii="Calibri Light" w:eastAsia="Times New Roman" w:hAnsi="Calibri Light" w:cs="Calibri Light"/>
                <w:b/>
                <w:bCs/>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 xml:space="preserve">Publication date </w:t>
            </w:r>
            <w:r w:rsidRPr="00D64830">
              <w:rPr>
                <w:rFonts w:ascii="Calibri Light" w:eastAsia="Times New Roman" w:hAnsi="Calibri Light" w:cs="Calibri Light"/>
                <w:b/>
                <w:bCs/>
                <w:color w:val="0A1551"/>
                <w:kern w:val="0"/>
                <w:sz w:val="21"/>
                <w:szCs w:val="21"/>
                <w:shd w:val="clear" w:color="auto" w:fill="FFFFFF"/>
                <w:lang w:eastAsia="en-GB"/>
                <w14:ligatures w14:val="none"/>
              </w:rPr>
              <w:t>February 5, 2026</w:t>
            </w:r>
          </w:p>
          <w:p w14:paraId="748C8522" w14:textId="1A5C6E01" w:rsidR="003D35D9" w:rsidRPr="00D64830" w:rsidRDefault="003D35D9" w:rsidP="003D35D9">
            <w:pPr>
              <w:rPr>
                <w:rFonts w:ascii="Calibri Light" w:hAnsi="Calibri Light" w:cs="Calibri Light"/>
                <w:b/>
                <w:bCs/>
                <w:color w:val="0A1551"/>
                <w:sz w:val="21"/>
                <w:szCs w:val="21"/>
                <w:shd w:val="clear" w:color="auto" w:fill="FFFFFF"/>
              </w:rPr>
            </w:pPr>
            <w:r w:rsidRPr="00D64830">
              <w:rPr>
                <w:rFonts w:ascii="Calibri Light" w:eastAsia="Times New Roman" w:hAnsi="Calibri Light" w:cs="Calibri Light"/>
                <w:color w:val="0A1551"/>
                <w:kern w:val="0"/>
                <w:sz w:val="21"/>
                <w:szCs w:val="21"/>
                <w:shd w:val="clear" w:color="auto" w:fill="FFFFFF"/>
                <w:lang w:eastAsia="en-GB"/>
                <w14:ligatures w14:val="none"/>
              </w:rPr>
              <w:t xml:space="preserve">Price </w:t>
            </w:r>
            <w:r w:rsidRPr="00D64830">
              <w:rPr>
                <w:rFonts w:ascii="Calibri Light" w:hAnsi="Calibri Light" w:cs="Calibri Light"/>
                <w:b/>
                <w:bCs/>
                <w:color w:val="0A1551"/>
                <w:sz w:val="21"/>
                <w:szCs w:val="21"/>
                <w:shd w:val="clear" w:color="auto" w:fill="FFFFFF"/>
              </w:rPr>
              <w:t>£12.99</w:t>
            </w:r>
            <w:r w:rsidR="00501F25" w:rsidRPr="00D64830">
              <w:rPr>
                <w:rFonts w:ascii="Calibri Light" w:hAnsi="Calibri Light" w:cs="Calibri Light"/>
                <w:b/>
                <w:bCs/>
                <w:color w:val="0A1551"/>
                <w:sz w:val="21"/>
                <w:szCs w:val="21"/>
                <w:shd w:val="clear" w:color="auto" w:fill="FFFFFF"/>
              </w:rPr>
              <w:t xml:space="preserve">, </w:t>
            </w:r>
            <w:r w:rsidRPr="00D64830">
              <w:rPr>
                <w:rFonts w:ascii="Calibri Light" w:hAnsi="Calibri Light" w:cs="Calibri Light"/>
                <w:b/>
                <w:bCs/>
                <w:color w:val="0A1551"/>
                <w:sz w:val="21"/>
                <w:szCs w:val="21"/>
                <w:shd w:val="clear" w:color="auto" w:fill="FFFFFF"/>
              </w:rPr>
              <w:t>EU €14.99</w:t>
            </w:r>
            <w:r w:rsidR="00501F25" w:rsidRPr="00D64830">
              <w:rPr>
                <w:rFonts w:ascii="Calibri Light" w:hAnsi="Calibri Light" w:cs="Calibri Light"/>
                <w:b/>
                <w:bCs/>
                <w:color w:val="0A1551"/>
                <w:sz w:val="21"/>
                <w:szCs w:val="21"/>
                <w:shd w:val="clear" w:color="auto" w:fill="FFFFFF"/>
              </w:rPr>
              <w:t xml:space="preserve">, </w:t>
            </w:r>
            <w:r w:rsidRPr="00D64830">
              <w:rPr>
                <w:rFonts w:ascii="Calibri Light" w:hAnsi="Calibri Light" w:cs="Calibri Light"/>
                <w:b/>
                <w:bCs/>
                <w:color w:val="0A1551"/>
                <w:sz w:val="21"/>
                <w:szCs w:val="21"/>
                <w:shd w:val="clear" w:color="auto" w:fill="FFFFFF"/>
              </w:rPr>
              <w:t>A$26.99</w:t>
            </w:r>
          </w:p>
          <w:p w14:paraId="4DDC54E0"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p>
          <w:p w14:paraId="18B0E208" w14:textId="77777777" w:rsidR="003D35D9" w:rsidRPr="00D64830" w:rsidRDefault="003D35D9" w:rsidP="003D35D9">
            <w:pPr>
              <w:rPr>
                <w:rFonts w:ascii="Calibri Light" w:hAnsi="Calibri Light" w:cs="Calibri Light"/>
                <w:color w:val="0A1551"/>
                <w:sz w:val="21"/>
                <w:szCs w:val="21"/>
                <w:shd w:val="clear" w:color="auto" w:fill="FFFFFF"/>
              </w:rPr>
            </w:pPr>
            <w:r w:rsidRPr="00D64830">
              <w:rPr>
                <w:rFonts w:ascii="Calibri Light" w:eastAsia="Times New Roman" w:hAnsi="Calibri Light" w:cs="Calibri Light"/>
                <w:color w:val="0A1551"/>
                <w:kern w:val="0"/>
                <w:sz w:val="21"/>
                <w:szCs w:val="21"/>
                <w:shd w:val="clear" w:color="auto" w:fill="FFFFFF"/>
                <w:lang w:eastAsia="en-GB"/>
                <w14:ligatures w14:val="none"/>
              </w:rPr>
              <w:t>IMPRINT – Moth Books</w:t>
            </w:r>
          </w:p>
          <w:p w14:paraId="54DBF96A"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RIGHTS HELD – UK and CW excl CAN</w:t>
            </w:r>
          </w:p>
          <w:p w14:paraId="14D2AAA9" w14:textId="368A53E6" w:rsidR="003D35D9" w:rsidRPr="00D64830" w:rsidRDefault="00934D4D" w:rsidP="003D35D9">
            <w:pPr>
              <w:rPr>
                <w:rFonts w:ascii="Calibri Light" w:hAnsi="Calibri Light" w:cs="Calibri Light"/>
                <w:color w:val="0A1551"/>
                <w:sz w:val="21"/>
                <w:szCs w:val="21"/>
                <w:shd w:val="clear" w:color="auto" w:fill="FFFFFF"/>
              </w:rPr>
            </w:pPr>
            <w:r>
              <w:rPr>
                <w:rFonts w:ascii="Calibri Light" w:hAnsi="Calibri Light" w:cs="Calibri Light"/>
                <w:color w:val="0A1551"/>
                <w:sz w:val="21"/>
                <w:szCs w:val="21"/>
                <w:shd w:val="clear" w:color="auto" w:fill="FFFFFF"/>
              </w:rPr>
              <w:t>I</w:t>
            </w:r>
            <w:r w:rsidR="003D35D9" w:rsidRPr="00D64830">
              <w:rPr>
                <w:rFonts w:ascii="Calibri Light" w:hAnsi="Calibri Light" w:cs="Calibri Light"/>
                <w:color w:val="0A1551"/>
                <w:sz w:val="21"/>
                <w:szCs w:val="21"/>
                <w:shd w:val="clear" w:color="auto" w:fill="FFFFFF"/>
              </w:rPr>
              <w:t>SBN: 9781917593021</w:t>
            </w:r>
            <w:r w:rsidR="003D35D9" w:rsidRPr="00D64830">
              <w:rPr>
                <w:rFonts w:ascii="Calibri Light" w:hAnsi="Calibri Light" w:cs="Calibri Light"/>
                <w:color w:val="0A1551"/>
                <w:sz w:val="21"/>
                <w:szCs w:val="21"/>
              </w:rPr>
              <w:br/>
            </w:r>
          </w:p>
          <w:p w14:paraId="70E9CF63"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BINDING</w:t>
            </w:r>
          </w:p>
          <w:p w14:paraId="54C5F96E"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Paperback</w:t>
            </w:r>
          </w:p>
          <w:p w14:paraId="22A7C9B9" w14:textId="77777777" w:rsidR="009F029A" w:rsidRPr="00D64830" w:rsidRDefault="009F029A" w:rsidP="003D35D9">
            <w:pPr>
              <w:rPr>
                <w:rFonts w:ascii="Calibri Light" w:eastAsia="Times New Roman" w:hAnsi="Calibri Light" w:cs="Calibri Light"/>
                <w:color w:val="0A1551"/>
                <w:kern w:val="0"/>
                <w:sz w:val="21"/>
                <w:szCs w:val="21"/>
                <w:shd w:val="clear" w:color="auto" w:fill="FFFFFF"/>
                <w:lang w:eastAsia="en-GB"/>
                <w14:ligatures w14:val="none"/>
              </w:rPr>
            </w:pPr>
          </w:p>
          <w:p w14:paraId="526B8177"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FORMAT</w:t>
            </w:r>
          </w:p>
          <w:p w14:paraId="0152A0C1"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198 x 129mm</w:t>
            </w:r>
          </w:p>
          <w:p w14:paraId="066A47F4" w14:textId="77777777" w:rsidR="009F029A" w:rsidRPr="00D64830" w:rsidRDefault="009F029A" w:rsidP="003D35D9">
            <w:pPr>
              <w:rPr>
                <w:rFonts w:ascii="Calibri Light" w:eastAsia="Times New Roman" w:hAnsi="Calibri Light" w:cs="Calibri Light"/>
                <w:color w:val="0A1551"/>
                <w:kern w:val="0"/>
                <w:sz w:val="21"/>
                <w:szCs w:val="21"/>
                <w:shd w:val="clear" w:color="auto" w:fill="FFFFFF"/>
                <w:lang w:eastAsia="en-GB"/>
                <w14:ligatures w14:val="none"/>
              </w:rPr>
            </w:pPr>
          </w:p>
          <w:p w14:paraId="1065FAD6"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EXTENT</w:t>
            </w:r>
          </w:p>
          <w:p w14:paraId="01E86487" w14:textId="7EFAB5A6" w:rsidR="003D35D9" w:rsidRPr="00D64830" w:rsidRDefault="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318pp</w:t>
            </w:r>
          </w:p>
        </w:tc>
        <w:tc>
          <w:tcPr>
            <w:tcW w:w="6804" w:type="dxa"/>
          </w:tcPr>
          <w:p w14:paraId="03ED0FD7" w14:textId="77777777" w:rsidR="003D35D9" w:rsidRPr="00D64830" w:rsidRDefault="003D35D9">
            <w:pPr>
              <w:rPr>
                <w:rFonts w:ascii="Calibri Light" w:hAnsi="Calibri Light" w:cs="Calibri Light"/>
                <w:sz w:val="21"/>
                <w:szCs w:val="21"/>
              </w:rPr>
            </w:pPr>
          </w:p>
          <w:p w14:paraId="355781BD" w14:textId="3D9F4EC2" w:rsidR="003D35D9" w:rsidRPr="00D64830" w:rsidRDefault="003D35D9" w:rsidP="003D35D9">
            <w:pPr>
              <w:rPr>
                <w:rFonts w:ascii="Calibri Light" w:eastAsia="Times New Roman" w:hAnsi="Calibri Light" w:cs="Calibri Light"/>
                <w:b/>
                <w:bCs/>
                <w:color w:val="0A1551"/>
                <w:kern w:val="0"/>
                <w:sz w:val="21"/>
                <w:szCs w:val="21"/>
                <w:shd w:val="clear" w:color="auto" w:fill="FFFFFF"/>
                <w:lang w:eastAsia="en-GB"/>
                <w14:ligatures w14:val="none"/>
              </w:rPr>
            </w:pPr>
            <w:r w:rsidRPr="00D64830">
              <w:rPr>
                <w:rFonts w:ascii="Calibri Light" w:eastAsia="Times New Roman" w:hAnsi="Calibri Light" w:cs="Calibri Light"/>
                <w:b/>
                <w:bCs/>
                <w:color w:val="0A1551"/>
                <w:kern w:val="0"/>
                <w:sz w:val="21"/>
                <w:szCs w:val="21"/>
                <w:shd w:val="clear" w:color="auto" w:fill="FFFFFF"/>
                <w:lang w:eastAsia="en-GB"/>
                <w14:ligatures w14:val="none"/>
              </w:rPr>
              <w:t>Description</w:t>
            </w:r>
          </w:p>
          <w:p w14:paraId="7918FAF6"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p>
          <w:p w14:paraId="4E609E43" w14:textId="50AD6F4E" w:rsidR="003D35D9" w:rsidRPr="00D64830" w:rsidRDefault="003D35D9" w:rsidP="003D35D9">
            <w:pPr>
              <w:rPr>
                <w:rFonts w:ascii="Calibri Light" w:hAnsi="Calibri Light" w:cs="Calibri Light"/>
                <w:color w:val="0A1551"/>
                <w:sz w:val="21"/>
                <w:szCs w:val="21"/>
                <w:shd w:val="clear" w:color="auto" w:fill="FFFFFF"/>
              </w:rPr>
            </w:pPr>
            <w:r w:rsidRPr="00D64830">
              <w:rPr>
                <w:rFonts w:ascii="Calibri Light" w:hAnsi="Calibri Light" w:cs="Calibri Light"/>
                <w:color w:val="0A1551"/>
                <w:sz w:val="21"/>
                <w:szCs w:val="21"/>
                <w:shd w:val="clear" w:color="auto" w:fill="FFFFFF"/>
              </w:rPr>
              <w:t>Born in East Berlin, Julia is eight when her actress mother uproots her family of four girls, by different fathers, heading West in search of a better life. Their eventual landing in the remote countryside of Schleswig-Holstein solves no problems for this fractured household.</w:t>
            </w:r>
            <w:r w:rsidRPr="00D64830">
              <w:rPr>
                <w:rFonts w:ascii="Calibri Light" w:hAnsi="Calibri Light" w:cs="Calibri Light"/>
                <w:color w:val="0A1551"/>
                <w:sz w:val="21"/>
                <w:szCs w:val="21"/>
              </w:rPr>
              <w:br/>
            </w:r>
            <w:r w:rsidRPr="00D64830">
              <w:rPr>
                <w:rFonts w:ascii="Calibri Light" w:hAnsi="Calibri Light" w:cs="Calibri Light"/>
                <w:color w:val="0A1551"/>
                <w:sz w:val="21"/>
                <w:szCs w:val="21"/>
              </w:rPr>
              <w:br/>
            </w:r>
            <w:r w:rsidRPr="00D64830">
              <w:rPr>
                <w:rFonts w:ascii="Calibri Light" w:hAnsi="Calibri Light" w:cs="Calibri Light"/>
                <w:color w:val="0A1551"/>
                <w:sz w:val="21"/>
                <w:szCs w:val="21"/>
                <w:shd w:val="clear" w:color="auto" w:fill="FFFFFF"/>
              </w:rPr>
              <w:t xml:space="preserve">Desperate to escape a childhood of rural poverty, neglect and shame, the lonely child becomes addicted to writing. Aged 13, she </w:t>
            </w:r>
            <w:r w:rsidR="00501F25" w:rsidRPr="00D64830">
              <w:rPr>
                <w:rFonts w:ascii="Calibri Light" w:hAnsi="Calibri Light" w:cs="Calibri Light"/>
                <w:color w:val="0A1551"/>
                <w:sz w:val="21"/>
                <w:szCs w:val="21"/>
                <w:shd w:val="clear" w:color="auto" w:fill="FFFFFF"/>
              </w:rPr>
              <w:t xml:space="preserve">leaves her family.  At school in West Berlin, </w:t>
            </w:r>
            <w:r w:rsidRPr="00D64830">
              <w:rPr>
                <w:rFonts w:ascii="Calibri Light" w:hAnsi="Calibri Light" w:cs="Calibri Light"/>
                <w:color w:val="0A1551"/>
                <w:sz w:val="21"/>
                <w:szCs w:val="21"/>
                <w:shd w:val="clear" w:color="auto" w:fill="FFFFFF"/>
              </w:rPr>
              <w:t xml:space="preserve">she finally encounters love. </w:t>
            </w:r>
          </w:p>
          <w:p w14:paraId="6BA44395" w14:textId="77777777" w:rsidR="003D35D9" w:rsidRPr="00D64830" w:rsidRDefault="003D35D9" w:rsidP="003D35D9">
            <w:pPr>
              <w:rPr>
                <w:rFonts w:ascii="Calibri Light" w:hAnsi="Calibri Light" w:cs="Calibri Light"/>
                <w:color w:val="0A1551"/>
                <w:sz w:val="21"/>
                <w:szCs w:val="21"/>
                <w:shd w:val="clear" w:color="auto" w:fill="FFFFFF"/>
              </w:rPr>
            </w:pPr>
          </w:p>
          <w:p w14:paraId="4B65485D" w14:textId="00ED9D67" w:rsidR="003D35D9" w:rsidRPr="00D64830" w:rsidRDefault="003D35D9">
            <w:pPr>
              <w:rPr>
                <w:rFonts w:ascii="Calibri Light" w:hAnsi="Calibri Light" w:cs="Calibri Light"/>
                <w:color w:val="0A1551"/>
                <w:sz w:val="21"/>
                <w:szCs w:val="21"/>
                <w:shd w:val="clear" w:color="auto" w:fill="FFFFFF"/>
              </w:rPr>
            </w:pPr>
            <w:r w:rsidRPr="00D64830">
              <w:rPr>
                <w:rFonts w:ascii="Calibri Light" w:hAnsi="Calibri Light" w:cs="Calibri Light"/>
                <w:color w:val="0A1551"/>
                <w:sz w:val="21"/>
                <w:szCs w:val="21"/>
                <w:shd w:val="clear" w:color="auto" w:fill="FFFFFF"/>
              </w:rPr>
              <w:t>In this novel based on her youthful diaries and early life, Julia Franck shows why and how a great writer found her voice.</w:t>
            </w:r>
          </w:p>
        </w:tc>
      </w:tr>
      <w:tr w:rsidR="007401EF" w:rsidRPr="00D64830" w14:paraId="3A55BB7F" w14:textId="77777777" w:rsidTr="00651A92">
        <w:tc>
          <w:tcPr>
            <w:tcW w:w="3397" w:type="dxa"/>
          </w:tcPr>
          <w:p w14:paraId="4AB22E3D" w14:textId="77777777" w:rsidR="003D35D9" w:rsidRPr="00D64830" w:rsidRDefault="003D35D9">
            <w:pPr>
              <w:rPr>
                <w:rFonts w:ascii="Calibri Light" w:hAnsi="Calibri Light" w:cs="Calibri Light"/>
                <w:sz w:val="21"/>
                <w:szCs w:val="21"/>
              </w:rPr>
            </w:pPr>
          </w:p>
          <w:p w14:paraId="7503B403" w14:textId="77777777"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Fiction: literary, historical, autofiction, Germany</w:t>
            </w:r>
          </w:p>
          <w:p w14:paraId="10034AE4" w14:textId="77777777" w:rsidR="0032537D" w:rsidRPr="00D64830" w:rsidRDefault="0032537D" w:rsidP="003D35D9">
            <w:pPr>
              <w:rPr>
                <w:rFonts w:ascii="Calibri Light" w:eastAsia="Times New Roman" w:hAnsi="Calibri Light" w:cs="Calibri Light"/>
                <w:color w:val="0A1551"/>
                <w:kern w:val="0"/>
                <w:sz w:val="21"/>
                <w:szCs w:val="21"/>
                <w:shd w:val="clear" w:color="auto" w:fill="FFFFFF"/>
                <w:lang w:eastAsia="en-GB"/>
                <w14:ligatures w14:val="none"/>
              </w:rPr>
            </w:pPr>
          </w:p>
          <w:p w14:paraId="2A1DDAF7" w14:textId="6BD2C603" w:rsidR="003D35D9" w:rsidRPr="00D64830" w:rsidRDefault="003D35D9" w:rsidP="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Fiction: translated fiction</w:t>
            </w:r>
          </w:p>
          <w:p w14:paraId="00312271" w14:textId="77777777" w:rsidR="003D35D9" w:rsidRPr="00D64830" w:rsidRDefault="003D35D9">
            <w:pPr>
              <w:rPr>
                <w:rFonts w:ascii="Calibri Light" w:hAnsi="Calibri Light" w:cs="Calibri Light"/>
                <w:sz w:val="21"/>
                <w:szCs w:val="21"/>
              </w:rPr>
            </w:pPr>
          </w:p>
          <w:p w14:paraId="1E2152C7" w14:textId="77777777" w:rsidR="003D35D9" w:rsidRPr="00D64830" w:rsidRDefault="003D35D9">
            <w:pPr>
              <w:rPr>
                <w:rFonts w:ascii="Calibri Light" w:hAnsi="Calibri Light" w:cs="Calibri Light"/>
                <w:sz w:val="21"/>
                <w:szCs w:val="21"/>
              </w:rPr>
            </w:pPr>
          </w:p>
        </w:tc>
        <w:tc>
          <w:tcPr>
            <w:tcW w:w="6804" w:type="dxa"/>
          </w:tcPr>
          <w:p w14:paraId="40C95BBE" w14:textId="22EEBA28" w:rsidR="003D35D9" w:rsidRPr="00D64830" w:rsidRDefault="003D35D9" w:rsidP="003D35D9">
            <w:pPr>
              <w:rPr>
                <w:rFonts w:ascii="Calibri Light" w:hAnsi="Calibri Light" w:cs="Calibri Light"/>
                <w:b/>
                <w:bCs/>
                <w:color w:val="0A1551"/>
                <w:sz w:val="21"/>
                <w:szCs w:val="21"/>
                <w:shd w:val="clear" w:color="auto" w:fill="FFFFFF"/>
              </w:rPr>
            </w:pPr>
            <w:r w:rsidRPr="00D64830">
              <w:rPr>
                <w:rFonts w:ascii="Calibri Light" w:hAnsi="Calibri Light" w:cs="Calibri Light"/>
                <w:b/>
                <w:bCs/>
                <w:color w:val="0A1551"/>
                <w:sz w:val="21"/>
                <w:szCs w:val="21"/>
                <w:shd w:val="clear" w:color="auto" w:fill="FFFFFF"/>
              </w:rPr>
              <w:t xml:space="preserve">‘Radically personal ... a stirring book in prose that captivates and engages’ </w:t>
            </w:r>
            <w:r w:rsidR="00501F25" w:rsidRPr="00D64830">
              <w:rPr>
                <w:rFonts w:ascii="Calibri Light" w:hAnsi="Calibri Light" w:cs="Calibri Light"/>
                <w:b/>
                <w:bCs/>
                <w:i/>
                <w:iCs/>
                <w:color w:val="0A1551"/>
                <w:sz w:val="21"/>
                <w:szCs w:val="21"/>
                <w:shd w:val="clear" w:color="auto" w:fill="FFFFFF"/>
              </w:rPr>
              <w:t>(</w:t>
            </w:r>
            <w:r w:rsidRPr="00D64830">
              <w:rPr>
                <w:rFonts w:ascii="Calibri Light" w:hAnsi="Calibri Light" w:cs="Calibri Light"/>
                <w:b/>
                <w:bCs/>
                <w:i/>
                <w:iCs/>
                <w:color w:val="0A1551"/>
                <w:sz w:val="21"/>
                <w:szCs w:val="21"/>
                <w:shd w:val="clear" w:color="auto" w:fill="FFFFFF"/>
              </w:rPr>
              <w:t>Berliner Zeitung</w:t>
            </w:r>
            <w:r w:rsidR="00501F25" w:rsidRPr="00D64830">
              <w:rPr>
                <w:rFonts w:ascii="Calibri Light" w:hAnsi="Calibri Light" w:cs="Calibri Light"/>
                <w:b/>
                <w:bCs/>
                <w:i/>
                <w:iCs/>
                <w:color w:val="0A1551"/>
                <w:sz w:val="21"/>
                <w:szCs w:val="21"/>
                <w:shd w:val="clear" w:color="auto" w:fill="FFFFFF"/>
              </w:rPr>
              <w:t>)</w:t>
            </w:r>
            <w:r w:rsidRPr="00D64830">
              <w:rPr>
                <w:rFonts w:ascii="Calibri Light" w:hAnsi="Calibri Light" w:cs="Calibri Light"/>
                <w:b/>
                <w:bCs/>
                <w:color w:val="0A1551"/>
                <w:sz w:val="21"/>
                <w:szCs w:val="21"/>
              </w:rPr>
              <w:br/>
            </w:r>
          </w:p>
          <w:p w14:paraId="07D1511F" w14:textId="4751256A" w:rsidR="003D35D9" w:rsidRPr="00D64830" w:rsidRDefault="003D35D9" w:rsidP="003D35D9">
            <w:pPr>
              <w:rPr>
                <w:rFonts w:ascii="Calibri Light" w:hAnsi="Calibri Light" w:cs="Calibri Light"/>
                <w:b/>
                <w:bCs/>
                <w:i/>
                <w:iCs/>
                <w:color w:val="0A1551"/>
                <w:sz w:val="21"/>
                <w:szCs w:val="21"/>
                <w:shd w:val="clear" w:color="auto" w:fill="FFFFFF"/>
              </w:rPr>
            </w:pPr>
            <w:r w:rsidRPr="00D64830">
              <w:rPr>
                <w:rFonts w:ascii="Calibri Light" w:hAnsi="Calibri Light" w:cs="Calibri Light"/>
                <w:b/>
                <w:bCs/>
                <w:color w:val="0A1551"/>
                <w:sz w:val="21"/>
                <w:szCs w:val="21"/>
                <w:shd w:val="clear" w:color="auto" w:fill="FFFFFF"/>
              </w:rPr>
              <w:t xml:space="preserve">‘This book (in which the characters have the same names as in real life) is truthful by duty and beautiful by choice’ </w:t>
            </w:r>
            <w:r w:rsidR="00501F25" w:rsidRPr="00D64830">
              <w:rPr>
                <w:rFonts w:ascii="Calibri Light" w:hAnsi="Calibri Light" w:cs="Calibri Light"/>
                <w:b/>
                <w:bCs/>
                <w:i/>
                <w:iCs/>
                <w:color w:val="0A1551"/>
                <w:sz w:val="21"/>
                <w:szCs w:val="21"/>
                <w:shd w:val="clear" w:color="auto" w:fill="FFFFFF"/>
              </w:rPr>
              <w:t>(</w:t>
            </w:r>
            <w:r w:rsidRPr="00D64830">
              <w:rPr>
                <w:rFonts w:ascii="Calibri Light" w:hAnsi="Calibri Light" w:cs="Calibri Light"/>
                <w:b/>
                <w:bCs/>
                <w:i/>
                <w:iCs/>
                <w:color w:val="0A1551"/>
                <w:sz w:val="21"/>
                <w:szCs w:val="21"/>
                <w:shd w:val="clear" w:color="auto" w:fill="FFFFFF"/>
              </w:rPr>
              <w:t>Die Zeit</w:t>
            </w:r>
            <w:r w:rsidR="00501F25" w:rsidRPr="00D64830">
              <w:rPr>
                <w:rFonts w:ascii="Calibri Light" w:hAnsi="Calibri Light" w:cs="Calibri Light"/>
                <w:b/>
                <w:bCs/>
                <w:i/>
                <w:iCs/>
                <w:color w:val="0A1551"/>
                <w:sz w:val="21"/>
                <w:szCs w:val="21"/>
                <w:shd w:val="clear" w:color="auto" w:fill="FFFFFF"/>
              </w:rPr>
              <w:t>)</w:t>
            </w:r>
          </w:p>
          <w:p w14:paraId="0421B9E7" w14:textId="77777777" w:rsidR="003D35D9" w:rsidRPr="00D64830" w:rsidRDefault="003D35D9" w:rsidP="003D35D9">
            <w:pPr>
              <w:rPr>
                <w:rFonts w:ascii="Calibri Light" w:hAnsi="Calibri Light" w:cs="Calibri Light"/>
                <w:b/>
                <w:bCs/>
                <w:color w:val="0A1551"/>
                <w:sz w:val="21"/>
                <w:szCs w:val="21"/>
                <w:shd w:val="clear" w:color="auto" w:fill="FFFFFF"/>
              </w:rPr>
            </w:pPr>
          </w:p>
          <w:p w14:paraId="1CE589C5" w14:textId="6FD73D79" w:rsidR="003D35D9" w:rsidRPr="00D64830" w:rsidRDefault="003D35D9" w:rsidP="003D35D9">
            <w:pPr>
              <w:rPr>
                <w:rFonts w:ascii="Calibri Light" w:hAnsi="Calibri Light" w:cs="Calibri Light"/>
                <w:b/>
                <w:bCs/>
                <w:color w:val="0A1551"/>
                <w:sz w:val="21"/>
                <w:szCs w:val="21"/>
                <w:shd w:val="clear" w:color="auto" w:fill="FFFFFF"/>
              </w:rPr>
            </w:pPr>
            <w:r w:rsidRPr="00D64830">
              <w:rPr>
                <w:rFonts w:ascii="Calibri Light" w:hAnsi="Calibri Light" w:cs="Calibri Light"/>
                <w:b/>
                <w:bCs/>
                <w:color w:val="0A1551"/>
                <w:sz w:val="21"/>
                <w:szCs w:val="21"/>
                <w:shd w:val="clear" w:color="auto" w:fill="FFFFFF"/>
              </w:rPr>
              <w:t>‘Worlds Apart is a fascinating piece of prose and a rousing story of self-empowerment’  </w:t>
            </w:r>
            <w:r w:rsidR="00501F25" w:rsidRPr="00D64830">
              <w:rPr>
                <w:rFonts w:ascii="Calibri Light" w:hAnsi="Calibri Light" w:cs="Calibri Light"/>
                <w:b/>
                <w:bCs/>
                <w:i/>
                <w:iCs/>
                <w:color w:val="0A1551"/>
                <w:sz w:val="21"/>
                <w:szCs w:val="21"/>
                <w:shd w:val="clear" w:color="auto" w:fill="FFFFFF"/>
              </w:rPr>
              <w:t>(</w:t>
            </w:r>
            <w:r w:rsidRPr="00D64830">
              <w:rPr>
                <w:rFonts w:ascii="Calibri Light" w:hAnsi="Calibri Light" w:cs="Calibri Light"/>
                <w:b/>
                <w:bCs/>
                <w:i/>
                <w:iCs/>
                <w:color w:val="0A1551"/>
                <w:sz w:val="21"/>
                <w:szCs w:val="21"/>
                <w:shd w:val="clear" w:color="auto" w:fill="FFFFFF"/>
              </w:rPr>
              <w:t>Brigitte</w:t>
            </w:r>
            <w:r w:rsidR="00501F25" w:rsidRPr="00D64830">
              <w:rPr>
                <w:rFonts w:ascii="Calibri Light" w:hAnsi="Calibri Light" w:cs="Calibri Light"/>
                <w:b/>
                <w:bCs/>
                <w:i/>
                <w:iCs/>
                <w:color w:val="0A1551"/>
                <w:sz w:val="21"/>
                <w:szCs w:val="21"/>
                <w:shd w:val="clear" w:color="auto" w:fill="FFFFFF"/>
              </w:rPr>
              <w:t xml:space="preserve"> magazine)</w:t>
            </w:r>
            <w:r w:rsidRPr="00D64830">
              <w:rPr>
                <w:rFonts w:ascii="Calibri Light" w:hAnsi="Calibri Light" w:cs="Calibri Light"/>
                <w:b/>
                <w:bCs/>
                <w:i/>
                <w:iCs/>
                <w:color w:val="0A1551"/>
                <w:sz w:val="21"/>
                <w:szCs w:val="21"/>
              </w:rPr>
              <w:br/>
            </w:r>
          </w:p>
          <w:p w14:paraId="7F71584F" w14:textId="17FDEA88" w:rsidR="007A0E6D" w:rsidRPr="00934D4D" w:rsidRDefault="003D35D9">
            <w:pPr>
              <w:rPr>
                <w:rFonts w:ascii="Calibri Light" w:hAnsi="Calibri Light" w:cs="Calibri Light"/>
                <w:b/>
                <w:bCs/>
                <w:i/>
                <w:iCs/>
                <w:color w:val="0A1551"/>
                <w:sz w:val="21"/>
                <w:szCs w:val="21"/>
                <w:shd w:val="clear" w:color="auto" w:fill="FFFFFF"/>
              </w:rPr>
            </w:pPr>
            <w:r w:rsidRPr="00D64830">
              <w:rPr>
                <w:rFonts w:ascii="Calibri Light" w:hAnsi="Calibri Light" w:cs="Calibri Light"/>
                <w:b/>
                <w:bCs/>
                <w:color w:val="0A1551"/>
                <w:sz w:val="21"/>
                <w:szCs w:val="21"/>
                <w:shd w:val="clear" w:color="auto" w:fill="FFFFFF"/>
              </w:rPr>
              <w:t xml:space="preserve">‘This family history hinges like a swinging door on key dates in twentieth-century German dictatorship.' </w:t>
            </w:r>
            <w:r w:rsidRPr="00D64830">
              <w:rPr>
                <w:rFonts w:ascii="Calibri Light" w:hAnsi="Calibri Light" w:cs="Calibri Light"/>
                <w:b/>
                <w:bCs/>
                <w:i/>
                <w:iCs/>
                <w:color w:val="0A1551"/>
                <w:sz w:val="21"/>
                <w:szCs w:val="21"/>
                <w:shd w:val="clear" w:color="auto" w:fill="FFFFFF"/>
              </w:rPr>
              <w:t>TAZ</w:t>
            </w:r>
          </w:p>
        </w:tc>
      </w:tr>
      <w:tr w:rsidR="007401EF" w:rsidRPr="00D64830" w14:paraId="09AE9999" w14:textId="77777777" w:rsidTr="00651A92">
        <w:tc>
          <w:tcPr>
            <w:tcW w:w="3397" w:type="dxa"/>
          </w:tcPr>
          <w:p w14:paraId="64AB8E43" w14:textId="77777777" w:rsidR="003D35D9" w:rsidRPr="00D64830" w:rsidRDefault="003D35D9">
            <w:pPr>
              <w:rPr>
                <w:rFonts w:ascii="Calibri Light" w:hAnsi="Calibri Light" w:cs="Calibri Light"/>
                <w:sz w:val="21"/>
                <w:szCs w:val="21"/>
              </w:rPr>
            </w:pPr>
          </w:p>
          <w:p w14:paraId="1466B2B5" w14:textId="252CB14D" w:rsidR="003D35D9" w:rsidRPr="00D64830" w:rsidRDefault="007401EF">
            <w:pPr>
              <w:rPr>
                <w:rFonts w:ascii="Calibri Light" w:hAnsi="Calibri Light" w:cs="Calibri Light"/>
                <w:sz w:val="21"/>
                <w:szCs w:val="21"/>
              </w:rPr>
            </w:pPr>
            <w:r w:rsidRPr="00D64830">
              <w:rPr>
                <w:rFonts w:ascii="Calibri Light" w:hAnsi="Calibri Light" w:cs="Calibri Light"/>
                <w:noProof/>
                <w:sz w:val="21"/>
                <w:szCs w:val="21"/>
              </w:rPr>
              <w:drawing>
                <wp:inline distT="0" distB="0" distL="0" distR="0" wp14:anchorId="2B663149" wp14:editId="57BA48F4">
                  <wp:extent cx="1124858" cy="905000"/>
                  <wp:effectExtent l="0" t="0" r="5715" b="0"/>
                  <wp:docPr id="881382229"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82229" name="Picture 8" descr="A black background with a black squa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1460" cy="950539"/>
                          </a:xfrm>
                          <a:prstGeom prst="rect">
                            <a:avLst/>
                          </a:prstGeom>
                        </pic:spPr>
                      </pic:pic>
                    </a:graphicData>
                  </a:graphic>
                </wp:inline>
              </w:drawing>
            </w:r>
          </w:p>
          <w:p w14:paraId="0606C717" w14:textId="77777777" w:rsidR="003D35D9" w:rsidRPr="00D64830" w:rsidRDefault="003D35D9">
            <w:pPr>
              <w:rPr>
                <w:rFonts w:ascii="Calibri Light" w:hAnsi="Calibri Light" w:cs="Calibri Light"/>
                <w:sz w:val="21"/>
                <w:szCs w:val="21"/>
              </w:rPr>
            </w:pPr>
          </w:p>
        </w:tc>
        <w:tc>
          <w:tcPr>
            <w:tcW w:w="6804" w:type="dxa"/>
          </w:tcPr>
          <w:p w14:paraId="4E955737" w14:textId="77777777" w:rsidR="0019536D" w:rsidRDefault="0019536D">
            <w:pPr>
              <w:rPr>
                <w:rFonts w:ascii="Calibri Light" w:eastAsia="Times New Roman" w:hAnsi="Calibri Light" w:cs="Calibri Light"/>
                <w:color w:val="0A1551"/>
                <w:kern w:val="0"/>
                <w:sz w:val="21"/>
                <w:szCs w:val="21"/>
                <w:shd w:val="clear" w:color="auto" w:fill="FFFFFF"/>
                <w:lang w:eastAsia="en-GB"/>
                <w14:ligatures w14:val="none"/>
              </w:rPr>
            </w:pPr>
          </w:p>
          <w:p w14:paraId="4D106990" w14:textId="5699350F" w:rsidR="003D35D9" w:rsidRPr="00D64830" w:rsidRDefault="003D35D9">
            <w:pPr>
              <w:rPr>
                <w:rFonts w:ascii="Calibri Light" w:eastAsia="Times New Roman" w:hAnsi="Calibri Light" w:cs="Calibri Light"/>
                <w:color w:val="0A1551"/>
                <w:kern w:val="0"/>
                <w:sz w:val="21"/>
                <w:szCs w:val="21"/>
                <w:shd w:val="clear" w:color="auto" w:fill="FFFFFF"/>
                <w:lang w:eastAsia="en-GB"/>
                <w14:ligatures w14:val="none"/>
              </w:rPr>
            </w:pPr>
            <w:r w:rsidRPr="00D64830">
              <w:rPr>
                <w:rFonts w:ascii="Calibri Light" w:eastAsia="Times New Roman" w:hAnsi="Calibri Light" w:cs="Calibri Light"/>
                <w:color w:val="0A1551"/>
                <w:kern w:val="0"/>
                <w:sz w:val="21"/>
                <w:szCs w:val="21"/>
                <w:shd w:val="clear" w:color="auto" w:fill="FFFFFF"/>
                <w:lang w:eastAsia="en-GB"/>
                <w14:ligatures w14:val="none"/>
              </w:rPr>
              <w:t xml:space="preserve">Born in </w:t>
            </w:r>
            <w:r w:rsidR="00501F25" w:rsidRPr="00D64830">
              <w:rPr>
                <w:rFonts w:ascii="Calibri Light" w:eastAsia="Times New Roman" w:hAnsi="Calibri Light" w:cs="Calibri Light"/>
                <w:color w:val="0A1551"/>
                <w:kern w:val="0"/>
                <w:sz w:val="21"/>
                <w:szCs w:val="21"/>
                <w:shd w:val="clear" w:color="auto" w:fill="FFFFFF"/>
                <w:lang w:eastAsia="en-GB"/>
                <w14:ligatures w14:val="none"/>
              </w:rPr>
              <w:t xml:space="preserve">Communist </w:t>
            </w:r>
            <w:r w:rsidRPr="00D64830">
              <w:rPr>
                <w:rFonts w:ascii="Calibri Light" w:eastAsia="Times New Roman" w:hAnsi="Calibri Light" w:cs="Calibri Light"/>
                <w:color w:val="0A1551"/>
                <w:kern w:val="0"/>
                <w:sz w:val="21"/>
                <w:szCs w:val="21"/>
                <w:shd w:val="clear" w:color="auto" w:fill="FFFFFF"/>
                <w:lang w:eastAsia="en-GB"/>
                <w14:ligatures w14:val="none"/>
              </w:rPr>
              <w:t xml:space="preserve">East Berlin in 1970, </w:t>
            </w:r>
            <w:r w:rsidRPr="00D64830">
              <w:rPr>
                <w:rFonts w:ascii="Calibri Light" w:eastAsia="Times New Roman" w:hAnsi="Calibri Light" w:cs="Calibri Light"/>
                <w:b/>
                <w:bCs/>
                <w:color w:val="0A1551"/>
                <w:kern w:val="0"/>
                <w:sz w:val="21"/>
                <w:szCs w:val="21"/>
                <w:shd w:val="clear" w:color="auto" w:fill="FFFFFF"/>
                <w:lang w:eastAsia="en-GB"/>
                <w14:ligatures w14:val="none"/>
              </w:rPr>
              <w:t>Julia Franck</w:t>
            </w:r>
            <w:r w:rsidRPr="00D64830">
              <w:rPr>
                <w:rFonts w:ascii="Calibri Light" w:eastAsia="Times New Roman" w:hAnsi="Calibri Light" w:cs="Calibri Light"/>
                <w:color w:val="0A1551"/>
                <w:kern w:val="0"/>
                <w:sz w:val="21"/>
                <w:szCs w:val="21"/>
                <w:shd w:val="clear" w:color="auto" w:fill="FFFFFF"/>
                <w:lang w:eastAsia="en-GB"/>
                <w14:ligatures w14:val="none"/>
              </w:rPr>
              <w:t xml:space="preserve"> is an author and essayist who has published novels and short stories. The daughter of an actress and granddaughter of a sculptor, her powerful novels of family and motherhood draw on her own life across divided Germany as they delve into the nation’s tumultuous past. Two of her novels have been filmed. The recipient of numerous awards,</w:t>
            </w:r>
            <w:r w:rsidRPr="00D64830">
              <w:rPr>
                <w:rFonts w:ascii="Calibri Light" w:eastAsia="Times New Roman" w:hAnsi="Calibri Light" w:cs="Calibri Light"/>
                <w:kern w:val="0"/>
                <w:sz w:val="21"/>
                <w:szCs w:val="21"/>
                <w:lang w:eastAsia="en-GB"/>
                <w14:ligatures w14:val="none"/>
              </w:rPr>
              <w:t xml:space="preserve"> she lives in Berlin.</w:t>
            </w:r>
          </w:p>
        </w:tc>
      </w:tr>
    </w:tbl>
    <w:p w14:paraId="063D64E3" w14:textId="228826CA" w:rsidR="002E0F46" w:rsidRPr="00306E59" w:rsidRDefault="00501F25">
      <w:pPr>
        <w:rPr>
          <w:rFonts w:ascii="Calibri Light" w:hAnsi="Calibri Light" w:cs="Calibri Light"/>
          <w:sz w:val="18"/>
          <w:szCs w:val="18"/>
        </w:rPr>
      </w:pPr>
      <w:r w:rsidRPr="00265AC1">
        <w:rPr>
          <w:rFonts w:ascii="Calibri Light" w:hAnsi="Calibri Light" w:cs="Calibri Light"/>
          <w:sz w:val="20"/>
          <w:szCs w:val="20"/>
        </w:rPr>
        <w:t xml:space="preserve">ENQUIRIES &amp; ORDERS </w:t>
      </w:r>
      <w:hyperlink r:id="rId7" w:history="1">
        <w:r w:rsidRPr="00265AC1">
          <w:rPr>
            <w:rStyle w:val="Hyperlink"/>
            <w:rFonts w:ascii="Calibri Light" w:hAnsi="Calibri Light" w:cs="Calibri Light"/>
            <w:sz w:val="20"/>
            <w:szCs w:val="20"/>
          </w:rPr>
          <w:t>orders@yps-publishing.co.uk</w:t>
        </w:r>
      </w:hyperlink>
      <w:r w:rsidR="00FB7DF3" w:rsidRPr="00265AC1">
        <w:rPr>
          <w:rFonts w:ascii="Calibri Light" w:hAnsi="Calibri Light" w:cs="Calibri Light"/>
          <w:sz w:val="20"/>
          <w:szCs w:val="20"/>
        </w:rPr>
        <w:t xml:space="preserve">     </w:t>
      </w:r>
      <w:r w:rsidR="00996771" w:rsidRPr="00306E59">
        <w:rPr>
          <w:rFonts w:ascii="Calibri Light" w:hAnsi="Calibri Light" w:cs="Calibri Light"/>
          <w:color w:val="2E2E2D"/>
          <w:sz w:val="18"/>
          <w:szCs w:val="18"/>
        </w:rPr>
        <w:t>+44 (0) 1904 431213</w:t>
      </w:r>
    </w:p>
    <w:p w14:paraId="4DB75BD6" w14:textId="0D5B53CF" w:rsidR="00501F25" w:rsidRPr="00265AC1" w:rsidRDefault="00501F25">
      <w:pPr>
        <w:rPr>
          <w:rFonts w:ascii="Calibri Light" w:hAnsi="Calibri Light" w:cs="Calibri Light"/>
          <w:sz w:val="20"/>
          <w:szCs w:val="20"/>
        </w:rPr>
      </w:pPr>
      <w:r w:rsidRPr="00265AC1">
        <w:rPr>
          <w:rFonts w:ascii="Calibri Light" w:hAnsi="Calibri Light" w:cs="Calibri Light"/>
          <w:sz w:val="20"/>
          <w:szCs w:val="20"/>
        </w:rPr>
        <w:t xml:space="preserve">DISTRIBUTION: Estelle Charles </w:t>
      </w:r>
      <w:hyperlink r:id="rId8" w:history="1">
        <w:r w:rsidR="00FC592D" w:rsidRPr="00265AC1">
          <w:rPr>
            <w:rStyle w:val="Hyperlink"/>
            <w:rFonts w:ascii="Calibri Light" w:hAnsi="Calibri Light" w:cs="Calibri Light"/>
            <w:sz w:val="20"/>
            <w:szCs w:val="20"/>
          </w:rPr>
          <w:t>eharmony@yps-publishing.co.uk</w:t>
        </w:r>
      </w:hyperlink>
    </w:p>
    <w:p w14:paraId="5DDBA58E" w14:textId="77777777" w:rsidR="00FC592D" w:rsidRPr="00D64830" w:rsidRDefault="00FC592D">
      <w:pPr>
        <w:rPr>
          <w:rFonts w:ascii="Calibri Light" w:hAnsi="Calibri Light" w:cs="Calibri Light"/>
          <w:sz w:val="21"/>
          <w:szCs w:val="21"/>
        </w:rPr>
      </w:pPr>
    </w:p>
    <w:p w14:paraId="750186DF" w14:textId="77777777" w:rsidR="007F25C7" w:rsidRPr="00D64830" w:rsidRDefault="007F25C7">
      <w:pPr>
        <w:rPr>
          <w:rFonts w:ascii="Calibri Light" w:hAnsi="Calibri Light" w:cs="Calibri Light"/>
          <w:sz w:val="21"/>
          <w:szCs w:val="21"/>
        </w:rPr>
      </w:pPr>
    </w:p>
    <w:p w14:paraId="12E2CBF3" w14:textId="77777777" w:rsidR="008A3825" w:rsidRPr="00D64830" w:rsidRDefault="008A3825">
      <w:pPr>
        <w:rPr>
          <w:rFonts w:ascii="Calibri Light" w:hAnsi="Calibri Light" w:cs="Calibri Light"/>
          <w:sz w:val="21"/>
          <w:szCs w:val="21"/>
        </w:rPr>
      </w:pPr>
    </w:p>
    <w:sectPr w:rsidR="008A3825" w:rsidRPr="00D64830" w:rsidSect="00D368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5D9"/>
    <w:rsid w:val="000B4631"/>
    <w:rsid w:val="000C674F"/>
    <w:rsid w:val="00107592"/>
    <w:rsid w:val="00117D54"/>
    <w:rsid w:val="0019536D"/>
    <w:rsid w:val="001D2410"/>
    <w:rsid w:val="00265AC1"/>
    <w:rsid w:val="002B1C6F"/>
    <w:rsid w:val="002E0F46"/>
    <w:rsid w:val="00306E59"/>
    <w:rsid w:val="00323930"/>
    <w:rsid w:val="0032537D"/>
    <w:rsid w:val="00367A70"/>
    <w:rsid w:val="003C5AF4"/>
    <w:rsid w:val="003D35D9"/>
    <w:rsid w:val="003E2557"/>
    <w:rsid w:val="00411E8A"/>
    <w:rsid w:val="00501F25"/>
    <w:rsid w:val="005034AD"/>
    <w:rsid w:val="005645B6"/>
    <w:rsid w:val="005C219F"/>
    <w:rsid w:val="006448DF"/>
    <w:rsid w:val="00651A92"/>
    <w:rsid w:val="007401EF"/>
    <w:rsid w:val="007477E8"/>
    <w:rsid w:val="007A0E6D"/>
    <w:rsid w:val="007C2FB0"/>
    <w:rsid w:val="007E4759"/>
    <w:rsid w:val="007F25C7"/>
    <w:rsid w:val="0082671B"/>
    <w:rsid w:val="008752BB"/>
    <w:rsid w:val="008A3825"/>
    <w:rsid w:val="008C575D"/>
    <w:rsid w:val="008E2F9B"/>
    <w:rsid w:val="00900926"/>
    <w:rsid w:val="00915A71"/>
    <w:rsid w:val="00931338"/>
    <w:rsid w:val="00934D4D"/>
    <w:rsid w:val="009731E1"/>
    <w:rsid w:val="00996771"/>
    <w:rsid w:val="009B082F"/>
    <w:rsid w:val="009C22A1"/>
    <w:rsid w:val="009D09DB"/>
    <w:rsid w:val="009F029A"/>
    <w:rsid w:val="00A04F50"/>
    <w:rsid w:val="00A3402E"/>
    <w:rsid w:val="00AF4F4B"/>
    <w:rsid w:val="00B44AC3"/>
    <w:rsid w:val="00B5715C"/>
    <w:rsid w:val="00BF1910"/>
    <w:rsid w:val="00BF7999"/>
    <w:rsid w:val="00C214D5"/>
    <w:rsid w:val="00CF14B3"/>
    <w:rsid w:val="00CF16E3"/>
    <w:rsid w:val="00D25F63"/>
    <w:rsid w:val="00D368F1"/>
    <w:rsid w:val="00D63135"/>
    <w:rsid w:val="00D64830"/>
    <w:rsid w:val="00DA2F0E"/>
    <w:rsid w:val="00E54036"/>
    <w:rsid w:val="00F70A60"/>
    <w:rsid w:val="00FB7DF3"/>
    <w:rsid w:val="00FC592D"/>
    <w:rsid w:val="00FF0FF3"/>
    <w:rsid w:val="00FF60A8"/>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14E47179"/>
  <w15:chartTrackingRefBased/>
  <w15:docId w15:val="{107D1766-9739-F148-A661-90A9E337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5D9"/>
  </w:style>
  <w:style w:type="paragraph" w:styleId="Heading1">
    <w:name w:val="heading 1"/>
    <w:basedOn w:val="Normal"/>
    <w:next w:val="Normal"/>
    <w:link w:val="Heading1Char"/>
    <w:uiPriority w:val="9"/>
    <w:qFormat/>
    <w:rsid w:val="003D35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35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35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35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35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35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35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35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35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5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35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35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35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35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35D9"/>
    <w:rPr>
      <w:rFonts w:eastAsiaTheme="majorEastAsia" w:cstheme="majorBidi"/>
      <w:color w:val="272727" w:themeColor="text1" w:themeTint="D8"/>
    </w:rPr>
  </w:style>
  <w:style w:type="paragraph" w:styleId="Title">
    <w:name w:val="Title"/>
    <w:basedOn w:val="Normal"/>
    <w:next w:val="Normal"/>
    <w:link w:val="TitleChar"/>
    <w:uiPriority w:val="10"/>
    <w:qFormat/>
    <w:rsid w:val="003D35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35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35D9"/>
    <w:pPr>
      <w:spacing w:before="160"/>
      <w:jc w:val="center"/>
    </w:pPr>
    <w:rPr>
      <w:i/>
      <w:iCs/>
      <w:color w:val="404040" w:themeColor="text1" w:themeTint="BF"/>
    </w:rPr>
  </w:style>
  <w:style w:type="character" w:customStyle="1" w:styleId="QuoteChar">
    <w:name w:val="Quote Char"/>
    <w:basedOn w:val="DefaultParagraphFont"/>
    <w:link w:val="Quote"/>
    <w:uiPriority w:val="29"/>
    <w:rsid w:val="003D35D9"/>
    <w:rPr>
      <w:i/>
      <w:iCs/>
      <w:color w:val="404040" w:themeColor="text1" w:themeTint="BF"/>
    </w:rPr>
  </w:style>
  <w:style w:type="paragraph" w:styleId="ListParagraph">
    <w:name w:val="List Paragraph"/>
    <w:basedOn w:val="Normal"/>
    <w:uiPriority w:val="34"/>
    <w:qFormat/>
    <w:rsid w:val="003D35D9"/>
    <w:pPr>
      <w:ind w:left="720"/>
      <w:contextualSpacing/>
    </w:pPr>
  </w:style>
  <w:style w:type="character" w:styleId="IntenseEmphasis">
    <w:name w:val="Intense Emphasis"/>
    <w:basedOn w:val="DefaultParagraphFont"/>
    <w:uiPriority w:val="21"/>
    <w:qFormat/>
    <w:rsid w:val="003D35D9"/>
    <w:rPr>
      <w:i/>
      <w:iCs/>
      <w:color w:val="0F4761" w:themeColor="accent1" w:themeShade="BF"/>
    </w:rPr>
  </w:style>
  <w:style w:type="paragraph" w:styleId="IntenseQuote">
    <w:name w:val="Intense Quote"/>
    <w:basedOn w:val="Normal"/>
    <w:next w:val="Normal"/>
    <w:link w:val="IntenseQuoteChar"/>
    <w:uiPriority w:val="30"/>
    <w:qFormat/>
    <w:rsid w:val="003D35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35D9"/>
    <w:rPr>
      <w:i/>
      <w:iCs/>
      <w:color w:val="0F4761" w:themeColor="accent1" w:themeShade="BF"/>
    </w:rPr>
  </w:style>
  <w:style w:type="character" w:styleId="IntenseReference">
    <w:name w:val="Intense Reference"/>
    <w:basedOn w:val="DefaultParagraphFont"/>
    <w:uiPriority w:val="32"/>
    <w:qFormat/>
    <w:rsid w:val="003D35D9"/>
    <w:rPr>
      <w:b/>
      <w:bCs/>
      <w:smallCaps/>
      <w:color w:val="0F4761" w:themeColor="accent1" w:themeShade="BF"/>
      <w:spacing w:val="5"/>
    </w:rPr>
  </w:style>
  <w:style w:type="table" w:styleId="TableGrid">
    <w:name w:val="Table Grid"/>
    <w:basedOn w:val="TableNormal"/>
    <w:uiPriority w:val="39"/>
    <w:rsid w:val="003D3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1F25"/>
    <w:rPr>
      <w:color w:val="467886" w:themeColor="hyperlink"/>
      <w:u w:val="single"/>
    </w:rPr>
  </w:style>
  <w:style w:type="character" w:styleId="UnresolvedMention">
    <w:name w:val="Unresolved Mention"/>
    <w:basedOn w:val="DefaultParagraphFont"/>
    <w:uiPriority w:val="99"/>
    <w:semiHidden/>
    <w:unhideWhenUsed/>
    <w:rsid w:val="00501F25"/>
    <w:rPr>
      <w:color w:val="605E5C"/>
      <w:shd w:val="clear" w:color="auto" w:fill="E1DFDD"/>
    </w:rPr>
  </w:style>
  <w:style w:type="character" w:styleId="FollowedHyperlink">
    <w:name w:val="FollowedHyperlink"/>
    <w:basedOn w:val="DefaultParagraphFont"/>
    <w:uiPriority w:val="99"/>
    <w:semiHidden/>
    <w:unhideWhenUsed/>
    <w:rsid w:val="00FC592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armony@yps-publishing.co.uk" TargetMode="External"/><Relationship Id="rId3" Type="http://schemas.openxmlformats.org/officeDocument/2006/relationships/webSettings" Target="webSettings.xml"/><Relationship Id="rId7" Type="http://schemas.openxmlformats.org/officeDocument/2006/relationships/hyperlink" Target="mailto:orders@yps-publishing.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354</Words>
  <Characters>1933</Characters>
  <Application>Microsoft Office Word</Application>
  <DocSecurity>0</DocSecurity>
  <Lines>84</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Charlesworth</dc:creator>
  <cp:keywords/>
  <dc:description/>
  <cp:lastModifiedBy>Monique Charlesworth</cp:lastModifiedBy>
  <cp:revision>58</cp:revision>
  <cp:lastPrinted>2025-10-09T17:41:00Z</cp:lastPrinted>
  <dcterms:created xsi:type="dcterms:W3CDTF">2025-10-09T11:24:00Z</dcterms:created>
  <dcterms:modified xsi:type="dcterms:W3CDTF">2026-01-12T12:19:00Z</dcterms:modified>
</cp:coreProperties>
</file>